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15" w:rsidRPr="00973B85" w:rsidRDefault="00845715" w:rsidP="00CD2AC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Územní studie veřejných prostranství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B85">
        <w:rPr>
          <w:rFonts w:ascii="Times New Roman" w:hAnsi="Times New Roman" w:cs="Times New Roman"/>
          <w:b/>
          <w:sz w:val="28"/>
          <w:szCs w:val="28"/>
        </w:rPr>
        <w:t>Rosice</w:t>
      </w:r>
    </w:p>
    <w:p w:rsidR="00845715" w:rsidRPr="00973B85" w:rsidRDefault="00845715" w:rsidP="00CD2AC9">
      <w:pPr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Pracovní schůzka</w:t>
      </w:r>
    </w:p>
    <w:p w:rsidR="00845715" w:rsidRPr="00262878" w:rsidRDefault="00845715" w:rsidP="00CD2AC9">
      <w:pPr>
        <w:spacing w:before="120"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>Místo konání:</w:t>
      </w:r>
      <w:r w:rsidRPr="00262878">
        <w:rPr>
          <w:rFonts w:ascii="Times New Roman" w:hAnsi="Times New Roman" w:cs="Times New Roman"/>
        </w:rPr>
        <w:t xml:space="preserve"> Městský úřad Rosice, Palackého nám. 13, 665 01 Rosice</w:t>
      </w:r>
    </w:p>
    <w:p w:rsidR="00845715" w:rsidRPr="00262878" w:rsidRDefault="00845715" w:rsidP="00CD2AC9">
      <w:pPr>
        <w:spacing w:before="120"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>Datum konání:</w:t>
      </w:r>
      <w:r w:rsidRPr="002628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14</w:t>
      </w:r>
      <w:r w:rsidRPr="0026287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9</w:t>
      </w:r>
      <w:r w:rsidRPr="00262878">
        <w:rPr>
          <w:rFonts w:ascii="Times New Roman" w:hAnsi="Times New Roman" w:cs="Times New Roman"/>
        </w:rPr>
        <w:t>. 2017</w:t>
      </w:r>
    </w:p>
    <w:p w:rsidR="00845715" w:rsidRPr="00262878" w:rsidRDefault="00845715" w:rsidP="00CD2AC9">
      <w:pPr>
        <w:spacing w:before="120" w:after="0" w:line="240" w:lineRule="auto"/>
        <w:rPr>
          <w:rFonts w:ascii="Times New Roman" w:hAnsi="Times New Roman" w:cs="Times New Roman"/>
          <w:b/>
        </w:rPr>
      </w:pPr>
      <w:r w:rsidRPr="00262878">
        <w:rPr>
          <w:rFonts w:ascii="Times New Roman" w:hAnsi="Times New Roman" w:cs="Times New Roman"/>
          <w:b/>
        </w:rPr>
        <w:t>Účastníci:</w:t>
      </w:r>
    </w:p>
    <w:p w:rsidR="00845715" w:rsidRPr="00262878" w:rsidRDefault="00845715" w:rsidP="00CD2AC9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 xml:space="preserve">Objednatel: Město Rosice </w:t>
      </w:r>
      <w:r w:rsidRPr="00262878">
        <w:rPr>
          <w:rFonts w:ascii="Times New Roman" w:hAnsi="Times New Roman" w:cs="Times New Roman"/>
        </w:rPr>
        <w:tab/>
      </w:r>
      <w:r w:rsidR="0035486B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. </w:t>
      </w:r>
      <w:proofErr w:type="spellStart"/>
      <w:r w:rsidR="0035486B">
        <w:rPr>
          <w:rFonts w:ascii="Times New Roman" w:hAnsi="Times New Roman" w:cs="Times New Roman"/>
        </w:rPr>
        <w:t>Brim</w:t>
      </w:r>
      <w:proofErr w:type="spellEnd"/>
      <w:r w:rsidR="0035486B">
        <w:rPr>
          <w:rFonts w:ascii="Times New Roman" w:hAnsi="Times New Roman" w:cs="Times New Roman"/>
        </w:rPr>
        <w:t xml:space="preserve"> František</w:t>
      </w:r>
      <w:r>
        <w:rPr>
          <w:rFonts w:ascii="Times New Roman" w:hAnsi="Times New Roman" w:cs="Times New Roman"/>
        </w:rPr>
        <w:t>, místostarosta</w:t>
      </w:r>
      <w:r w:rsidRPr="00262878">
        <w:rPr>
          <w:rFonts w:ascii="Times New Roman" w:hAnsi="Times New Roman" w:cs="Times New Roman"/>
        </w:rPr>
        <w:t>;</w:t>
      </w:r>
    </w:p>
    <w:p w:rsidR="00845715" w:rsidRDefault="00845715" w:rsidP="00CD2AC9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  <w:r w:rsidRPr="00063B44">
        <w:rPr>
          <w:rFonts w:ascii="Times New Roman" w:hAnsi="Times New Roman" w:cs="Times New Roman"/>
        </w:rPr>
        <w:t xml:space="preserve">Bc. Luboš Fučík, </w:t>
      </w:r>
      <w:proofErr w:type="spellStart"/>
      <w:r w:rsidRPr="00063B44">
        <w:rPr>
          <w:rFonts w:ascii="Times New Roman" w:hAnsi="Times New Roman" w:cs="Times New Roman"/>
        </w:rPr>
        <w:t>DiS</w:t>
      </w:r>
      <w:proofErr w:type="spellEnd"/>
      <w:r w:rsidRPr="00063B44">
        <w:rPr>
          <w:rFonts w:ascii="Times New Roman" w:hAnsi="Times New Roman" w:cs="Times New Roman"/>
        </w:rPr>
        <w:t xml:space="preserve">., </w:t>
      </w:r>
      <w:r w:rsidR="00C20F7F">
        <w:rPr>
          <w:rFonts w:ascii="Times New Roman" w:hAnsi="Times New Roman" w:cs="Times New Roman"/>
        </w:rPr>
        <w:t>referent</w:t>
      </w:r>
    </w:p>
    <w:p w:rsidR="00C20F7F" w:rsidRDefault="00C20F7F" w:rsidP="00CD2AC9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Pezlar Miloslav, </w:t>
      </w:r>
    </w:p>
    <w:p w:rsidR="00C20F7F" w:rsidRPr="0025731E" w:rsidRDefault="00C20F7F" w:rsidP="00CD2AC9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ab/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>Zhotovitel: Institut regionálních informací s.r.o. (dále též IRI)</w:t>
      </w:r>
      <w:r w:rsidRPr="00262878">
        <w:rPr>
          <w:rFonts w:ascii="Times New Roman" w:hAnsi="Times New Roman" w:cs="Times New Roman"/>
        </w:rPr>
        <w:tab/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tab/>
      </w:r>
      <w:r w:rsidRPr="00262878">
        <w:rPr>
          <w:rFonts w:ascii="Times New Roman" w:hAnsi="Times New Roman" w:cs="Times New Roman"/>
        </w:rPr>
        <w:t>Ing. arch. Michal Hadlač;</w:t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Ing. Milada Kadlecová;</w:t>
      </w:r>
    </w:p>
    <w:p w:rsidR="00845715" w:rsidRPr="00262878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Mgr. Denisa Janáčová</w:t>
      </w:r>
    </w:p>
    <w:p w:rsidR="00845715" w:rsidRDefault="00845715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</w:p>
    <w:p w:rsidR="0035486B" w:rsidRDefault="0035486B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Ing. Ondřej Remeš</w:t>
      </w:r>
    </w:p>
    <w:p w:rsidR="0035486B" w:rsidRDefault="0035486B" w:rsidP="00CD2AC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Ing. Nikola Čadová</w:t>
      </w:r>
    </w:p>
    <w:p w:rsidR="00845715" w:rsidRDefault="00E46B83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E46B83">
        <w:rPr>
          <w:rFonts w:ascii="Times New Roman" w:eastAsia="Times New Roman" w:hAnsi="Times New Roman" w:cs="Times New Roman"/>
          <w:color w:val="000000"/>
          <w:lang w:eastAsia="cs-CZ"/>
        </w:rPr>
        <w:t>Byl</w:t>
      </w:r>
      <w:r w:rsidR="00C20F7F">
        <w:rPr>
          <w:rFonts w:ascii="Times New Roman" w:eastAsia="Times New Roman" w:hAnsi="Times New Roman" w:cs="Times New Roman"/>
          <w:color w:val="000000"/>
          <w:lang w:eastAsia="cs-CZ"/>
        </w:rPr>
        <w:t xml:space="preserve"> rekapitulován průběh činnosti na vypracování územn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í studie, který byl dohodnut při zahájení prací a je ze strany zhotovitele průběžně </w:t>
      </w:r>
      <w:r w:rsidR="00C20F7F">
        <w:rPr>
          <w:rFonts w:ascii="Times New Roman" w:eastAsia="Times New Roman" w:hAnsi="Times New Roman" w:cs="Times New Roman"/>
          <w:color w:val="000000"/>
          <w:lang w:eastAsia="cs-CZ"/>
        </w:rPr>
        <w:t>s </w:t>
      </w:r>
      <w:r>
        <w:rPr>
          <w:rFonts w:ascii="Times New Roman" w:eastAsia="Times New Roman" w:hAnsi="Times New Roman" w:cs="Times New Roman"/>
          <w:color w:val="000000"/>
          <w:lang w:eastAsia="cs-CZ"/>
        </w:rPr>
        <w:t>objednatelem</w:t>
      </w:r>
      <w:r w:rsidR="00C20F7F">
        <w:rPr>
          <w:rFonts w:ascii="Times New Roman" w:eastAsia="Times New Roman" w:hAnsi="Times New Roman" w:cs="Times New Roman"/>
          <w:color w:val="000000"/>
          <w:lang w:eastAsia="cs-CZ"/>
        </w:rPr>
        <w:t xml:space="preserve"> konzultován. 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Doposud </w:t>
      </w:r>
      <w:r w:rsidR="00473E09">
        <w:rPr>
          <w:rFonts w:ascii="Times New Roman" w:eastAsia="Times New Roman" w:hAnsi="Times New Roman" w:cs="Times New Roman"/>
          <w:color w:val="000000"/>
          <w:lang w:eastAsia="cs-CZ"/>
        </w:rPr>
        <w:t>proběhly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 pracovní konzultace dne </w:t>
      </w:r>
      <w:r w:rsidR="00821C8F">
        <w:rPr>
          <w:rFonts w:ascii="Times New Roman" w:eastAsia="Times New Roman" w:hAnsi="Times New Roman" w:cs="Times New Roman"/>
          <w:color w:val="000000"/>
          <w:lang w:eastAsia="cs-CZ"/>
        </w:rPr>
        <w:t>16. 3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>. 2017, 11.</w:t>
      </w:r>
      <w:r w:rsidR="00821C8F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>5. 2017, 29.</w:t>
      </w:r>
      <w:r w:rsidR="00821C8F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>6. 2017, na dnešní pracovní výbor je zhotovitelem předložen ideový návrh řešení konkrétních vybraných prostranství, jejichž výběr byl proveden objednatelem na minulém pracovním výboru</w:t>
      </w:r>
      <w:r w:rsidR="002744EB">
        <w:rPr>
          <w:rFonts w:ascii="Times New Roman" w:eastAsia="Times New Roman" w:hAnsi="Times New Roman" w:cs="Times New Roman"/>
          <w:color w:val="000000"/>
          <w:lang w:eastAsia="cs-CZ"/>
        </w:rPr>
        <w:t xml:space="preserve"> 29. 6. 201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>7.</w:t>
      </w:r>
      <w:r w:rsidR="002744EB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>N</w:t>
      </w:r>
      <w:r w:rsidR="00473E09">
        <w:rPr>
          <w:rFonts w:ascii="Times New Roman" w:eastAsia="Times New Roman" w:hAnsi="Times New Roman" w:cs="Times New Roman"/>
          <w:color w:val="000000"/>
          <w:lang w:eastAsia="cs-CZ"/>
        </w:rPr>
        <w:t xml:space="preserve">ávrhy byly dále konzultovány. </w:t>
      </w:r>
      <w:r w:rsidR="0088349F">
        <w:rPr>
          <w:rFonts w:ascii="Times New Roman" w:eastAsia="Times New Roman" w:hAnsi="Times New Roman" w:cs="Times New Roman"/>
          <w:color w:val="000000"/>
          <w:lang w:eastAsia="cs-CZ"/>
        </w:rPr>
        <w:t>K jednotlivým prostranstvím bylo řečeno následující:</w:t>
      </w:r>
    </w:p>
    <w:p w:rsidR="003644E6" w:rsidRDefault="003644E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VP 1 – Schody u ZUŠ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 – závěry: </w:t>
      </w:r>
    </w:p>
    <w:p w:rsidR="009979C6" w:rsidRDefault="0088349F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řešení tohoto VP 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považuje objednatel jako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prioritní, horní část schodiště je v havarijním stavu, potřeba nutné rekonstrukce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. 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:rsidR="0088349F" w:rsidRDefault="009979C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objednatel nechá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zpracovat odborné zaměření</w:t>
      </w:r>
      <w:r w:rsidR="00821C8F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jehož výsledek odešle 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>z</w:t>
      </w:r>
      <w:r>
        <w:rPr>
          <w:rFonts w:ascii="Times New Roman" w:eastAsia="Times New Roman" w:hAnsi="Times New Roman" w:cs="Times New Roman"/>
          <w:color w:val="000000"/>
          <w:lang w:eastAsia="cs-CZ"/>
        </w:rPr>
        <w:t>hotoviteli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cca 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>do 10 dnů</w:t>
      </w:r>
    </w:p>
    <w:p w:rsidR="0088349F" w:rsidRDefault="009979C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zhotovitel vezme v úvahu </w:t>
      </w:r>
      <w:r w:rsidR="0088349F">
        <w:rPr>
          <w:rFonts w:ascii="Times New Roman" w:eastAsia="Times New Roman" w:hAnsi="Times New Roman" w:cs="Times New Roman"/>
          <w:color w:val="000000"/>
          <w:lang w:eastAsia="cs-CZ"/>
        </w:rPr>
        <w:t>existující sít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ě </w:t>
      </w:r>
      <w:r w:rsidR="0088349F">
        <w:rPr>
          <w:rFonts w:ascii="Times New Roman" w:eastAsia="Times New Roman" w:hAnsi="Times New Roman" w:cs="Times New Roman"/>
          <w:color w:val="000000"/>
          <w:lang w:eastAsia="cs-CZ"/>
        </w:rPr>
        <w:t>(položení plošiny u schodů)</w:t>
      </w:r>
    </w:p>
    <w:p w:rsidR="0088349F" w:rsidRDefault="00D058FB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vlastnictví pozemků – část s parkem je vlastněna státem, návrh 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řešení je možno vypracovat bez ohledu na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vlastnictví</w:t>
      </w:r>
      <w:r w:rsidR="009979C6">
        <w:rPr>
          <w:rFonts w:ascii="Times New Roman" w:eastAsia="Times New Roman" w:hAnsi="Times New Roman" w:cs="Times New Roman"/>
          <w:color w:val="000000"/>
          <w:lang w:eastAsia="cs-CZ"/>
        </w:rPr>
        <w:t xml:space="preserve"> pozemků</w:t>
      </w:r>
    </w:p>
    <w:p w:rsidR="00D058FB" w:rsidRDefault="009979C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kladně hodnocen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a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idea „otevřeného </w:t>
      </w:r>
      <w:r w:rsidR="00821C8F">
        <w:rPr>
          <w:rFonts w:ascii="Times New Roman" w:eastAsia="Times New Roman" w:hAnsi="Times New Roman" w:cs="Times New Roman"/>
          <w:color w:val="000000"/>
          <w:lang w:eastAsia="cs-CZ"/>
        </w:rPr>
        <w:t>amfiteátru</w:t>
      </w:r>
      <w:bookmarkStart w:id="0" w:name="_GoBack"/>
      <w:bookmarkEnd w:id="0"/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“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pro vystoupení ZUŠ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  - bude dále propracováno.</w:t>
      </w: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D11DDA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VP 2 – Nábřeží:</w:t>
      </w:r>
    </w:p>
    <w:p w:rsidR="00D11DDA" w:rsidRDefault="00D11DDA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řešení tohoto VP je rovněž prioritou, zhotovitel detailněji dořeší jižní část, zvážit průjezdnost pro vozidla na nábřeží</w:t>
      </w:r>
    </w:p>
    <w:p w:rsidR="00D058FB" w:rsidRDefault="00D11DDA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zhotovitel upozorněn na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tech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>. infrastrukturu (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>kanalizace</w:t>
      </w:r>
      <w:r>
        <w:rPr>
          <w:rFonts w:ascii="Times New Roman" w:eastAsia="Times New Roman" w:hAnsi="Times New Roman" w:cs="Times New Roman"/>
          <w:color w:val="000000"/>
          <w:lang w:eastAsia="cs-CZ"/>
        </w:rPr>
        <w:t>)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, pod prostranstvím – stav kanalizace je neodpovídající, bude se opravovat – vznesen návrh, že při opravě by byla kanalizace zároveň </w:t>
      </w:r>
      <w:proofErr w:type="spellStart"/>
      <w:r w:rsidR="00D058FB">
        <w:rPr>
          <w:rFonts w:ascii="Times New Roman" w:eastAsia="Times New Roman" w:hAnsi="Times New Roman" w:cs="Times New Roman"/>
          <w:color w:val="000000"/>
          <w:lang w:eastAsia="cs-CZ"/>
        </w:rPr>
        <w:t>přetrasována</w:t>
      </w:r>
      <w:proofErr w:type="spellEnd"/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mimo střed prostranství, kde by takto mohla být realizován</w:t>
      </w:r>
      <w:r>
        <w:rPr>
          <w:rFonts w:ascii="Times New Roman" w:eastAsia="Times New Roman" w:hAnsi="Times New Roman" w:cs="Times New Roman"/>
          <w:color w:val="000000"/>
          <w:lang w:eastAsia="cs-CZ"/>
        </w:rPr>
        <w:t>a</w:t>
      </w:r>
      <w:r w:rsidR="00D058FB">
        <w:rPr>
          <w:rFonts w:ascii="Times New Roman" w:eastAsia="Times New Roman" w:hAnsi="Times New Roman" w:cs="Times New Roman"/>
          <w:color w:val="000000"/>
          <w:lang w:eastAsia="cs-CZ"/>
        </w:rPr>
        <w:t xml:space="preserve"> výsadba stromů</w:t>
      </w:r>
    </w:p>
    <w:p w:rsidR="00D058FB" w:rsidRDefault="00D058FB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důležité ponechat parkovací místa – existuje parkovací smlouva s městem</w:t>
      </w: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VP 3 – Ulička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Penamu</w:t>
      </w:r>
      <w:proofErr w:type="spellEnd"/>
    </w:p>
    <w:p w:rsidR="00F77B88" w:rsidRPr="00D11DDA" w:rsidRDefault="00F77B88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zpracovateli bylo sděleno, že na toto VP již probíhá řešení projektu a že je tímto jeho problematika v současné době vyřešena (zpevnění chodníku a jeho rozšíření na 1,5 m, zpevnění břehu), </w:t>
      </w:r>
    </w:p>
    <w:p w:rsidR="00D11DDA" w:rsidRPr="00F77B88" w:rsidRDefault="00D11DDA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do studie lze zahrnout altánek s posezením, který je navrhován, případně další </w:t>
      </w:r>
      <w:proofErr w:type="spellStart"/>
      <w:r w:rsidRPr="00D11DDA">
        <w:rPr>
          <w:rFonts w:ascii="Times New Roman" w:eastAsia="Times New Roman" w:hAnsi="Times New Roman" w:cs="Times New Roman"/>
          <w:color w:val="000000"/>
          <w:lang w:eastAsia="cs-CZ"/>
        </w:rPr>
        <w:t>idee</w:t>
      </w:r>
      <w:proofErr w:type="spellEnd"/>
      <w:r w:rsidRPr="00D11DDA">
        <w:rPr>
          <w:rFonts w:ascii="Times New Roman" w:eastAsia="Times New Roman" w:hAnsi="Times New Roman" w:cs="Times New Roman"/>
          <w:color w:val="000000"/>
          <w:lang w:eastAsia="cs-CZ"/>
        </w:rPr>
        <w:t>, které budou moci být využity v budoucnu,</w:t>
      </w:r>
    </w:p>
    <w:p w:rsidR="00F77B88" w:rsidRDefault="00F77B88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lastRenderedPageBreak/>
        <w:t xml:space="preserve">bylo dohodnuto, že zpracovaný projekt uličky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odešle objednatel zhotoviteli,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aby bylo možno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ho pro zpřesnění návrhu územní studie využít. </w:t>
      </w: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VP 4 – Náměstí Komenského a sídliště</w:t>
      </w:r>
    </w:p>
    <w:p w:rsidR="00F77B88" w:rsidRDefault="00C779C7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hlavním cílem je ponechat množství parkovacích míst, studii náměstí tedy řešit tak, aby nedošlo k jejich ztrátě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,</w:t>
      </w:r>
    </w:p>
    <w:p w:rsidR="00C779C7" w:rsidRDefault="00C779C7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řešena změna parkovacích míst za obchodním domem – je zde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nutno vzít v úvahu nutnost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zásobování pro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OD T</w:t>
      </w:r>
      <w:r>
        <w:rPr>
          <w:rFonts w:ascii="Times New Roman" w:eastAsia="Times New Roman" w:hAnsi="Times New Roman" w:cs="Times New Roman"/>
          <w:color w:val="000000"/>
          <w:lang w:eastAsia="cs-CZ"/>
        </w:rPr>
        <w:t>esco – nutno prověřit, zda by bylo průjezdné – zvážit, zda je nutno rušit cestu na východní straně náměstí případně ji udělat jednosměrnou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,</w:t>
      </w:r>
    </w:p>
    <w:p w:rsidR="00C779C7" w:rsidRDefault="00C779C7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řešena nutnost zpevněných dostatečně širokých cest k bytovým domům </w:t>
      </w:r>
      <w:r w:rsidR="008370F6">
        <w:rPr>
          <w:rFonts w:ascii="Times New Roman" w:eastAsia="Times New Roman" w:hAnsi="Times New Roman" w:cs="Times New Roman"/>
          <w:color w:val="000000"/>
          <w:lang w:eastAsia="cs-CZ"/>
        </w:rPr>
        <w:t>(stěhování, HZS, ZS)</w:t>
      </w:r>
    </w:p>
    <w:p w:rsidR="00C779C7" w:rsidRPr="00F77B88" w:rsidRDefault="008370F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zaměřit se na prostory mezi domy, v současnosti je využití špatné – zrekultivovat plochy, navrhnout posezení, herní prvky, pozor se stromy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, které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stín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í domům a tím vyvolávají nesouhlas místních obyvatel.</w:t>
      </w:r>
    </w:p>
    <w:p w:rsidR="008370F6" w:rsidRDefault="008370F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VP 5 – Ulice Kpt. Jaroše a Tyršova</w:t>
      </w:r>
    </w:p>
    <w:p w:rsidR="008370F6" w:rsidRDefault="008370F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 současnosti je řešen projekt na opravu parkovacích míst v ulici Kpt. Jaroše</w:t>
      </w:r>
    </w:p>
    <w:p w:rsidR="008370F6" w:rsidRDefault="008370F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střední část v okolí křižovatky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Cristalu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bude řešena projektem ŘSD v návaznosti na celkovou úpravu této křižovatky a související část komunikace</w:t>
      </w:r>
    </w:p>
    <w:p w:rsidR="008370F6" w:rsidRDefault="008370F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dohodnuto, že projekty budou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 xml:space="preserve">co nejdříve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zaslány </w:t>
      </w:r>
      <w:r w:rsidR="00D11DDA">
        <w:rPr>
          <w:rFonts w:ascii="Times New Roman" w:eastAsia="Times New Roman" w:hAnsi="Times New Roman" w:cs="Times New Roman"/>
          <w:color w:val="000000"/>
          <w:lang w:eastAsia="cs-CZ"/>
        </w:rPr>
        <w:t>zhotoviteli.</w:t>
      </w:r>
    </w:p>
    <w:p w:rsidR="008370F6" w:rsidRDefault="008370F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370F6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VP 6 – Prostor před </w:t>
      </w:r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penzionem „</w:t>
      </w:r>
      <w:proofErr w:type="spellStart"/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Cristal</w:t>
      </w:r>
      <w:proofErr w:type="spellEnd"/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“</w:t>
      </w:r>
    </w:p>
    <w:p w:rsidR="008370F6" w:rsidRDefault="008370F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bylo </w:t>
      </w:r>
      <w:r w:rsidR="00036096">
        <w:rPr>
          <w:rFonts w:ascii="Times New Roman" w:eastAsia="Times New Roman" w:hAnsi="Times New Roman" w:cs="Times New Roman"/>
          <w:color w:val="000000"/>
          <w:lang w:eastAsia="cs-CZ"/>
        </w:rPr>
        <w:t xml:space="preserve">sděleno, že křižovatka u </w:t>
      </w:r>
      <w:r w:rsidR="004F7013">
        <w:rPr>
          <w:rFonts w:ascii="Times New Roman" w:eastAsia="Times New Roman" w:hAnsi="Times New Roman" w:cs="Times New Roman"/>
          <w:color w:val="000000"/>
          <w:lang w:eastAsia="cs-CZ"/>
        </w:rPr>
        <w:t xml:space="preserve">penzionu </w:t>
      </w:r>
      <w:proofErr w:type="spellStart"/>
      <w:r w:rsidR="004F7013">
        <w:rPr>
          <w:rFonts w:ascii="Times New Roman" w:eastAsia="Times New Roman" w:hAnsi="Times New Roman" w:cs="Times New Roman"/>
          <w:color w:val="000000"/>
          <w:lang w:eastAsia="cs-CZ"/>
        </w:rPr>
        <w:t>Cristal</w:t>
      </w:r>
      <w:proofErr w:type="spellEnd"/>
      <w:r w:rsidR="00036096">
        <w:rPr>
          <w:rFonts w:ascii="Times New Roman" w:eastAsia="Times New Roman" w:hAnsi="Times New Roman" w:cs="Times New Roman"/>
          <w:color w:val="000000"/>
          <w:lang w:eastAsia="cs-CZ"/>
        </w:rPr>
        <w:t xml:space="preserve"> a související části komunikace jsou v současnosti řešeny projektem ŘSD (změna tvaru křižovatky, přeměna na světelnou křižovatku, přesun zastávek autobusové dopravy, rekonstrukce chodníků)</w:t>
      </w:r>
    </w:p>
    <w:p w:rsidR="00CD2AC9" w:rsidRDefault="0003609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zpracovateli bude zaslána studie, </w:t>
      </w:r>
      <w:r w:rsidR="004F7013" w:rsidRPr="00CD2AC9">
        <w:rPr>
          <w:rFonts w:ascii="Times New Roman" w:eastAsia="Times New Roman" w:hAnsi="Times New Roman" w:cs="Times New Roman"/>
          <w:color w:val="000000"/>
          <w:lang w:eastAsia="cs-CZ"/>
        </w:rPr>
        <w:t>kterou</w:t>
      </w:r>
      <w:r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4F7013"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zhotovilo </w:t>
      </w:r>
      <w:r w:rsidRPr="00CD2AC9">
        <w:rPr>
          <w:rFonts w:ascii="Times New Roman" w:eastAsia="Times New Roman" w:hAnsi="Times New Roman" w:cs="Times New Roman"/>
          <w:color w:val="000000"/>
          <w:lang w:eastAsia="cs-CZ"/>
        </w:rPr>
        <w:t>CDV a dále pak stávající projekt ŘSD</w:t>
      </w:r>
      <w:r w:rsidR="00CD2AC9"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, oba projekty řeší především dopravní řešení </w:t>
      </w:r>
      <w:r w:rsidRPr="00CD2AC9">
        <w:rPr>
          <w:rFonts w:ascii="Times New Roman" w:eastAsia="Times New Roman" w:hAnsi="Times New Roman" w:cs="Times New Roman"/>
          <w:color w:val="000000"/>
          <w:lang w:eastAsia="cs-CZ"/>
        </w:rPr>
        <w:t>této</w:t>
      </w:r>
      <w:r w:rsidR="00CD2AC9"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, křižovatky </w:t>
      </w:r>
    </w:p>
    <w:p w:rsidR="00036096" w:rsidRPr="00CD2AC9" w:rsidRDefault="00CD2AC9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studie veřejných prostranství naváže na projekt ŘSD a studii CDV</w:t>
      </w:r>
      <w:r w:rsidR="00036096"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a bude se zabývat podrobněji </w:t>
      </w:r>
      <w:r w:rsidR="00036096" w:rsidRPr="00CD2AC9">
        <w:rPr>
          <w:rFonts w:ascii="Times New Roman" w:eastAsia="Times New Roman" w:hAnsi="Times New Roman" w:cs="Times New Roman"/>
          <w:color w:val="000000"/>
          <w:lang w:eastAsia="cs-CZ"/>
        </w:rPr>
        <w:t>především část</w:t>
      </w:r>
      <w:r>
        <w:rPr>
          <w:rFonts w:ascii="Times New Roman" w:eastAsia="Times New Roman" w:hAnsi="Times New Roman" w:cs="Times New Roman"/>
          <w:color w:val="000000"/>
          <w:lang w:eastAsia="cs-CZ"/>
        </w:rPr>
        <w:t>i VP</w:t>
      </w:r>
      <w:r w:rsidR="00036096" w:rsidRP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 s parčíkem</w:t>
      </w:r>
    </w:p>
    <w:p w:rsidR="0088349F" w:rsidRDefault="0088349F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3B3242" w:rsidRDefault="0003609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Vzhledem k </w:t>
      </w:r>
      <w:proofErr w:type="spellStart"/>
      <w:r w:rsidR="00CD2AC9">
        <w:rPr>
          <w:rFonts w:ascii="Times New Roman" w:eastAsia="Times New Roman" w:hAnsi="Times New Roman" w:cs="Times New Roman"/>
          <w:color w:val="000000"/>
          <w:lang w:eastAsia="cs-CZ"/>
        </w:rPr>
        <w:t>současnš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probíhajícím projektům vypracovávaným jiným zpracovatelem (křižovatka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Cristalu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, parkování ulice Kpt. Jaroše, ulička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Penamu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>) bylo rozhodnuto, že největší prioritu ve zpracování a také největší podrobnost budou mít prostranství VP 1 – Schody u ZUŠ, VP 2 Nábřeží, VP 4 Kom</w:t>
      </w:r>
      <w:r w:rsidR="00CD2AC9">
        <w:rPr>
          <w:rFonts w:ascii="Times New Roman" w:eastAsia="Times New Roman" w:hAnsi="Times New Roman" w:cs="Times New Roman"/>
          <w:color w:val="000000"/>
          <w:lang w:eastAsia="cs-CZ"/>
        </w:rPr>
        <w:t xml:space="preserve">enského náměstí. </w:t>
      </w:r>
    </w:p>
    <w:p w:rsidR="00036096" w:rsidRDefault="00036096" w:rsidP="00CD2A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Na schůzce bylo dohodnuto, že město Rosice poskytne zpracovateli následující podklady:</w:t>
      </w:r>
    </w:p>
    <w:p w:rsidR="00036096" w:rsidRDefault="0003609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zaměření schodiště</w:t>
      </w:r>
    </w:p>
    <w:p w:rsidR="00036096" w:rsidRDefault="0003609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projekt uličky kolem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Penamu</w:t>
      </w:r>
      <w:proofErr w:type="spellEnd"/>
    </w:p>
    <w:p w:rsidR="00036096" w:rsidRDefault="0003609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studii CDV na křižovatku u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cs-CZ"/>
        </w:rPr>
        <w:t>Penamu</w:t>
      </w:r>
      <w:proofErr w:type="spellEnd"/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 a projekt na její řešení od ŘSD (nebo jiný podklad, jež bude k di</w:t>
      </w:r>
      <w:r w:rsidR="0020539B">
        <w:rPr>
          <w:rFonts w:ascii="Times New Roman" w:eastAsia="Times New Roman" w:hAnsi="Times New Roman" w:cs="Times New Roman"/>
          <w:color w:val="000000"/>
          <w:lang w:eastAsia="cs-CZ"/>
        </w:rPr>
        <w:t>s</w:t>
      </w:r>
      <w:r>
        <w:rPr>
          <w:rFonts w:ascii="Times New Roman" w:eastAsia="Times New Roman" w:hAnsi="Times New Roman" w:cs="Times New Roman"/>
          <w:color w:val="000000"/>
          <w:lang w:eastAsia="cs-CZ"/>
        </w:rPr>
        <w:t>pozici)</w:t>
      </w:r>
    </w:p>
    <w:p w:rsidR="00036096" w:rsidRPr="00036096" w:rsidRDefault="00036096" w:rsidP="00CD2AC9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>
        <w:rPr>
          <w:rFonts w:ascii="Times New Roman" w:eastAsia="Times New Roman" w:hAnsi="Times New Roman" w:cs="Times New Roman"/>
          <w:color w:val="000000"/>
          <w:lang w:eastAsia="cs-CZ"/>
        </w:rPr>
        <w:t>projekt parkovišť na ulici Kpt. Jaroše</w:t>
      </w:r>
    </w:p>
    <w:p w:rsidR="00036096" w:rsidRDefault="00036096" w:rsidP="00CD2AC9">
      <w:pPr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036096">
        <w:rPr>
          <w:rFonts w:ascii="Times New Roman" w:eastAsia="Times New Roman" w:hAnsi="Times New Roman" w:cs="Times New Roman"/>
          <w:szCs w:val="24"/>
          <w:lang w:eastAsia="cs-CZ"/>
        </w:rPr>
        <w:t xml:space="preserve">Podklady budou zpracovateli </w:t>
      </w:r>
      <w:r w:rsidR="00821C8F" w:rsidRPr="00036096">
        <w:rPr>
          <w:rFonts w:ascii="Times New Roman" w:eastAsia="Times New Roman" w:hAnsi="Times New Roman" w:cs="Times New Roman"/>
          <w:szCs w:val="24"/>
          <w:lang w:eastAsia="cs-CZ"/>
        </w:rPr>
        <w:t xml:space="preserve">dodány </w:t>
      </w:r>
      <w:r w:rsidR="00821C8F">
        <w:rPr>
          <w:rFonts w:ascii="Times New Roman" w:eastAsia="Times New Roman" w:hAnsi="Times New Roman" w:cs="Times New Roman"/>
          <w:szCs w:val="24"/>
          <w:lang w:eastAsia="cs-CZ"/>
        </w:rPr>
        <w:t>co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 xml:space="preserve"> možná nejdříve.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</w:p>
    <w:p w:rsidR="00036096" w:rsidRDefault="00036096" w:rsidP="00CD2AC9">
      <w:pPr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:rsidR="00036096" w:rsidRDefault="00036096" w:rsidP="00CD2AC9">
      <w:pPr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 xml:space="preserve">V závěru 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>pracovního výboru byl dohodnut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 xml:space="preserve">termín </w:t>
      </w:r>
      <w:r>
        <w:rPr>
          <w:rFonts w:ascii="Times New Roman" w:eastAsia="Times New Roman" w:hAnsi="Times New Roman" w:cs="Times New Roman"/>
          <w:szCs w:val="24"/>
          <w:lang w:eastAsia="cs-CZ"/>
        </w:rPr>
        <w:t>další schůzk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>y a to 16. 10. 2017</w:t>
      </w:r>
      <w:r w:rsidR="004A2E6A">
        <w:rPr>
          <w:rFonts w:ascii="Times New Roman" w:eastAsia="Times New Roman" w:hAnsi="Times New Roman" w:cs="Times New Roman"/>
          <w:szCs w:val="24"/>
          <w:lang w:eastAsia="cs-CZ"/>
        </w:rPr>
        <w:t xml:space="preserve">, 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 xml:space="preserve">na kterém </w:t>
      </w:r>
      <w:r w:rsidR="004A2E6A">
        <w:rPr>
          <w:rFonts w:ascii="Times New Roman" w:eastAsia="Times New Roman" w:hAnsi="Times New Roman" w:cs="Times New Roman"/>
          <w:szCs w:val="24"/>
          <w:lang w:eastAsia="cs-CZ"/>
        </w:rPr>
        <w:t>kde by měl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>y</w:t>
      </w:r>
      <w:r w:rsidR="004A2E6A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 xml:space="preserve">být představeny všechny výsledky </w:t>
      </w:r>
      <w:r w:rsidR="00821C8F">
        <w:rPr>
          <w:rFonts w:ascii="Times New Roman" w:eastAsia="Times New Roman" w:hAnsi="Times New Roman" w:cs="Times New Roman"/>
          <w:szCs w:val="24"/>
          <w:lang w:eastAsia="cs-CZ"/>
        </w:rPr>
        <w:t>studie.</w:t>
      </w:r>
      <w:r w:rsidR="00CD2AC9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</w:p>
    <w:p w:rsidR="00CD2AC9" w:rsidRPr="00845715" w:rsidRDefault="00CD2AC9" w:rsidP="00CD2AC9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>Termín příští schůzky bude oběma stranami dále potvrzen.</w:t>
      </w:r>
    </w:p>
    <w:sectPr w:rsidR="00CD2AC9" w:rsidRPr="00845715" w:rsidSect="009F1B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715" w:rsidRDefault="00845715" w:rsidP="00845715">
      <w:pPr>
        <w:spacing w:after="0" w:line="240" w:lineRule="auto"/>
      </w:pPr>
      <w:r>
        <w:separator/>
      </w:r>
    </w:p>
  </w:endnote>
  <w:endnote w:type="continuationSeparator" w:id="0">
    <w:p w:rsidR="00845715" w:rsidRDefault="00845715" w:rsidP="00845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C9" w:rsidRDefault="00CD2AC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C9" w:rsidRDefault="00CD2AC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C9" w:rsidRDefault="00CD2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715" w:rsidRDefault="00845715" w:rsidP="00845715">
      <w:pPr>
        <w:spacing w:after="0" w:line="240" w:lineRule="auto"/>
      </w:pPr>
      <w:r>
        <w:separator/>
      </w:r>
    </w:p>
  </w:footnote>
  <w:footnote w:type="continuationSeparator" w:id="0">
    <w:p w:rsidR="00845715" w:rsidRDefault="00845715" w:rsidP="00845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C9" w:rsidRDefault="00CD2AC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715" w:rsidRPr="00973B85" w:rsidRDefault="00845715" w:rsidP="00845715">
    <w:pPr>
      <w:pStyle w:val="Zhlav"/>
      <w:jc w:val="right"/>
      <w:rPr>
        <w:rFonts w:ascii="Times New Roman" w:hAnsi="Times New Roman" w:cs="Times New Roman"/>
      </w:rPr>
    </w:pPr>
    <w:r w:rsidRPr="00973B85">
      <w:rPr>
        <w:rFonts w:ascii="Times New Roman" w:hAnsi="Times New Roman" w:cs="Times New Roman"/>
      </w:rPr>
      <w:t>Zá</w:t>
    </w:r>
    <w:r>
      <w:rPr>
        <w:rFonts w:ascii="Times New Roman" w:hAnsi="Times New Roman" w:cs="Times New Roman"/>
      </w:rPr>
      <w:t>znam</w:t>
    </w:r>
    <w:r w:rsidRPr="00973B85">
      <w:rPr>
        <w:rFonts w:ascii="Times New Roman" w:hAnsi="Times New Roman" w:cs="Times New Roman"/>
      </w:rPr>
      <w:t xml:space="preserve"> z</w:t>
    </w:r>
    <w:r>
      <w:rPr>
        <w:rFonts w:ascii="Times New Roman" w:hAnsi="Times New Roman" w:cs="Times New Roman"/>
      </w:rPr>
      <w:t xml:space="preserve">e </w:t>
    </w:r>
    <w:r w:rsidR="00CD2AC9">
      <w:rPr>
        <w:rFonts w:ascii="Times New Roman" w:hAnsi="Times New Roman" w:cs="Times New Roman"/>
      </w:rPr>
      <w:t xml:space="preserve">4. </w:t>
    </w:r>
    <w:r>
      <w:rPr>
        <w:rFonts w:ascii="Times New Roman" w:hAnsi="Times New Roman" w:cs="Times New Roman"/>
      </w:rPr>
      <w:t>schůzky</w:t>
    </w:r>
    <w:r w:rsidRPr="00973B85">
      <w:rPr>
        <w:rFonts w:ascii="Times New Roman" w:hAnsi="Times New Roman" w:cs="Times New Roman"/>
      </w:rPr>
      <w:t xml:space="preserve"> </w:t>
    </w:r>
    <w:r w:rsidR="00CD2AC9">
      <w:rPr>
        <w:rFonts w:ascii="Times New Roman" w:hAnsi="Times New Roman" w:cs="Times New Roman"/>
      </w:rPr>
      <w:t xml:space="preserve">(výrobního výboru ke zhotovení:  </w:t>
    </w:r>
    <w:r>
      <w:rPr>
        <w:rFonts w:ascii="Times New Roman" w:hAnsi="Times New Roman" w:cs="Times New Roman"/>
      </w:rPr>
      <w:t xml:space="preserve"> </w:t>
    </w:r>
    <w:r w:rsidRPr="00973B85">
      <w:rPr>
        <w:rFonts w:ascii="Times New Roman" w:hAnsi="Times New Roman" w:cs="Times New Roman"/>
      </w:rPr>
      <w:t>Územní studie veřejných prostranství Rosice</w:t>
    </w:r>
  </w:p>
  <w:p w:rsidR="00845715" w:rsidRDefault="0084571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C9" w:rsidRDefault="00CD2A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05655"/>
    <w:multiLevelType w:val="hybridMultilevel"/>
    <w:tmpl w:val="29920AE6"/>
    <w:lvl w:ilvl="0" w:tplc="03005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17424"/>
    <w:multiLevelType w:val="multilevel"/>
    <w:tmpl w:val="9C66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197A32"/>
    <w:multiLevelType w:val="multilevel"/>
    <w:tmpl w:val="53C2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715"/>
    <w:rsid w:val="00036096"/>
    <w:rsid w:val="0020539B"/>
    <w:rsid w:val="002744EB"/>
    <w:rsid w:val="0035486B"/>
    <w:rsid w:val="003644E6"/>
    <w:rsid w:val="003B3242"/>
    <w:rsid w:val="00473E09"/>
    <w:rsid w:val="004A2E6A"/>
    <w:rsid w:val="004F7013"/>
    <w:rsid w:val="005D2292"/>
    <w:rsid w:val="00821C8F"/>
    <w:rsid w:val="008248F0"/>
    <w:rsid w:val="008370F6"/>
    <w:rsid w:val="00845715"/>
    <w:rsid w:val="0088349F"/>
    <w:rsid w:val="009979C6"/>
    <w:rsid w:val="009F1B33"/>
    <w:rsid w:val="00C20F7F"/>
    <w:rsid w:val="00C779C7"/>
    <w:rsid w:val="00CD2AC9"/>
    <w:rsid w:val="00D058FB"/>
    <w:rsid w:val="00D11DDA"/>
    <w:rsid w:val="00E46B83"/>
    <w:rsid w:val="00F7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1B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4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715"/>
  </w:style>
  <w:style w:type="paragraph" w:styleId="Zpat">
    <w:name w:val="footer"/>
    <w:basedOn w:val="Normln"/>
    <w:link w:val="Zpat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715"/>
  </w:style>
  <w:style w:type="paragraph" w:styleId="Odstavecseseznamem">
    <w:name w:val="List Paragraph"/>
    <w:basedOn w:val="Normln"/>
    <w:uiPriority w:val="34"/>
    <w:qFormat/>
    <w:rsid w:val="00883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4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715"/>
  </w:style>
  <w:style w:type="paragraph" w:styleId="Zpat">
    <w:name w:val="footer"/>
    <w:basedOn w:val="Normln"/>
    <w:link w:val="ZpatChar"/>
    <w:uiPriority w:val="99"/>
    <w:unhideWhenUsed/>
    <w:rsid w:val="0084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715"/>
  </w:style>
  <w:style w:type="paragraph" w:styleId="Odstavecseseznamem">
    <w:name w:val="List Paragraph"/>
    <w:basedOn w:val="Normln"/>
    <w:uiPriority w:val="34"/>
    <w:qFormat/>
    <w:rsid w:val="00883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709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Janáčová</dc:creator>
  <cp:lastModifiedBy>Denisa Janáčová</cp:lastModifiedBy>
  <cp:revision>3</cp:revision>
  <cp:lastPrinted>2017-10-17T12:22:00Z</cp:lastPrinted>
  <dcterms:created xsi:type="dcterms:W3CDTF">2017-09-21T15:56:00Z</dcterms:created>
  <dcterms:modified xsi:type="dcterms:W3CDTF">2017-10-17T12:23:00Z</dcterms:modified>
</cp:coreProperties>
</file>